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6E53" w14:textId="77777777" w:rsidR="007165E4" w:rsidRDefault="007165E4" w:rsidP="007165E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hr-HR"/>
        </w:rPr>
      </w:pPr>
    </w:p>
    <w:p w14:paraId="16E1604E" w14:textId="1E24FEFC" w:rsidR="00222F84" w:rsidRPr="00236901" w:rsidRDefault="007165E4" w:rsidP="007165E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r-HR"/>
        </w:rPr>
      </w:pPr>
      <w:r w:rsidRPr="0023690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r-HR"/>
        </w:rPr>
        <w:t xml:space="preserve">Testiranje djece za upis u 1. razred Osnovne škole „Stjepan Radić“ </w:t>
      </w:r>
      <w:proofErr w:type="spellStart"/>
      <w:r w:rsidRPr="0023690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r-HR"/>
        </w:rPr>
        <w:t>Oprisavci</w:t>
      </w:r>
      <w:proofErr w:type="spellEnd"/>
    </w:p>
    <w:p w14:paraId="0C56C425" w14:textId="0B601390" w:rsidR="00236901" w:rsidRDefault="00236901" w:rsidP="007165E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r-HR"/>
        </w:rPr>
      </w:pPr>
      <w:r>
        <w:rPr>
          <w:noProof/>
        </w:rPr>
        <w:drawing>
          <wp:inline distT="0" distB="0" distL="0" distR="0" wp14:anchorId="7FDB2605" wp14:editId="3BDC08BF">
            <wp:extent cx="3566160" cy="1805756"/>
            <wp:effectExtent l="0" t="0" r="0" b="4445"/>
            <wp:docPr id="2" name="Slika 2" descr="Bezbolan polazak u školu - Dinamikom.eu - Portal za roditelje, vrtiće i 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bolan polazak u školu - Dinamikom.eu - Portal za roditelje, vrtiće i  ško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062" cy="183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10632" w:type="dxa"/>
        <w:tblInd w:w="-572" w:type="dxa"/>
        <w:tblLook w:val="04A0" w:firstRow="1" w:lastRow="0" w:firstColumn="1" w:lastColumn="0" w:noHBand="0" w:noVBand="1"/>
      </w:tblPr>
      <w:tblGrid>
        <w:gridCol w:w="1874"/>
        <w:gridCol w:w="4363"/>
        <w:gridCol w:w="2268"/>
        <w:gridCol w:w="2127"/>
      </w:tblGrid>
      <w:tr w:rsidR="00236901" w14:paraId="1C3D0EC4" w14:textId="77777777" w:rsidTr="00236901">
        <w:tc>
          <w:tcPr>
            <w:tcW w:w="1874" w:type="dxa"/>
          </w:tcPr>
          <w:p w14:paraId="64F7C28D" w14:textId="4591C001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Red.br.</w:t>
            </w:r>
          </w:p>
        </w:tc>
        <w:tc>
          <w:tcPr>
            <w:tcW w:w="4363" w:type="dxa"/>
          </w:tcPr>
          <w:p w14:paraId="3BE7A496" w14:textId="3B130D73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Ime i prezime</w:t>
            </w:r>
          </w:p>
        </w:tc>
        <w:tc>
          <w:tcPr>
            <w:tcW w:w="2268" w:type="dxa"/>
          </w:tcPr>
          <w:p w14:paraId="40A1DBE5" w14:textId="5084BEE1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Datum </w:t>
            </w:r>
          </w:p>
        </w:tc>
        <w:tc>
          <w:tcPr>
            <w:tcW w:w="2127" w:type="dxa"/>
          </w:tcPr>
          <w:p w14:paraId="1C7DAC05" w14:textId="47D23BCF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Vrijeme </w:t>
            </w:r>
          </w:p>
        </w:tc>
      </w:tr>
      <w:tr w:rsidR="00236901" w14:paraId="291F0EC7" w14:textId="77777777" w:rsidTr="00236901">
        <w:tc>
          <w:tcPr>
            <w:tcW w:w="1874" w:type="dxa"/>
          </w:tcPr>
          <w:p w14:paraId="7389D487" w14:textId="0E350951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1.</w:t>
            </w:r>
          </w:p>
        </w:tc>
        <w:tc>
          <w:tcPr>
            <w:tcW w:w="4363" w:type="dxa"/>
          </w:tcPr>
          <w:p w14:paraId="6D6C2B99" w14:textId="2BE28064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Josipa Anđelić</w:t>
            </w:r>
          </w:p>
        </w:tc>
        <w:tc>
          <w:tcPr>
            <w:tcW w:w="2268" w:type="dxa"/>
          </w:tcPr>
          <w:p w14:paraId="69D187D6" w14:textId="07ABCCE6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28.4.2025.</w:t>
            </w:r>
          </w:p>
        </w:tc>
        <w:tc>
          <w:tcPr>
            <w:tcW w:w="2127" w:type="dxa"/>
          </w:tcPr>
          <w:p w14:paraId="2655154E" w14:textId="32B86CFB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09:00</w:t>
            </w:r>
          </w:p>
        </w:tc>
      </w:tr>
      <w:tr w:rsidR="00236901" w14:paraId="2126D0AA" w14:textId="77777777" w:rsidTr="00236901">
        <w:tc>
          <w:tcPr>
            <w:tcW w:w="1874" w:type="dxa"/>
          </w:tcPr>
          <w:p w14:paraId="0A5E1D5C" w14:textId="1DC1353D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2. </w:t>
            </w:r>
          </w:p>
        </w:tc>
        <w:tc>
          <w:tcPr>
            <w:tcW w:w="4363" w:type="dxa"/>
          </w:tcPr>
          <w:p w14:paraId="2786C009" w14:textId="283CEB64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Jakov Cindrić</w:t>
            </w:r>
          </w:p>
        </w:tc>
        <w:tc>
          <w:tcPr>
            <w:tcW w:w="2268" w:type="dxa"/>
          </w:tcPr>
          <w:p w14:paraId="7781E7A4" w14:textId="69BA93A3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28.4.2025.</w:t>
            </w:r>
          </w:p>
        </w:tc>
        <w:tc>
          <w:tcPr>
            <w:tcW w:w="2127" w:type="dxa"/>
          </w:tcPr>
          <w:p w14:paraId="4DA07EA1" w14:textId="63D6403C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09:</w:t>
            </w:r>
            <w:r w:rsidR="007A4C88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20</w:t>
            </w:r>
          </w:p>
        </w:tc>
      </w:tr>
      <w:tr w:rsidR="00236901" w14:paraId="01D085B9" w14:textId="77777777" w:rsidTr="00236901">
        <w:tc>
          <w:tcPr>
            <w:tcW w:w="1874" w:type="dxa"/>
          </w:tcPr>
          <w:p w14:paraId="263626B3" w14:textId="68B12DCE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3. </w:t>
            </w:r>
          </w:p>
        </w:tc>
        <w:tc>
          <w:tcPr>
            <w:tcW w:w="4363" w:type="dxa"/>
          </w:tcPr>
          <w:p w14:paraId="691FCBFE" w14:textId="02D8412F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Petar Jurić-Orlić</w:t>
            </w:r>
          </w:p>
        </w:tc>
        <w:tc>
          <w:tcPr>
            <w:tcW w:w="2268" w:type="dxa"/>
          </w:tcPr>
          <w:p w14:paraId="03E1BEFF" w14:textId="0DFEC793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28.4.2025.</w:t>
            </w:r>
          </w:p>
        </w:tc>
        <w:tc>
          <w:tcPr>
            <w:tcW w:w="2127" w:type="dxa"/>
          </w:tcPr>
          <w:p w14:paraId="0668E973" w14:textId="50E4DA25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10:00</w:t>
            </w:r>
          </w:p>
        </w:tc>
      </w:tr>
      <w:tr w:rsidR="00236901" w14:paraId="4572C17A" w14:textId="77777777" w:rsidTr="00236901">
        <w:tc>
          <w:tcPr>
            <w:tcW w:w="1874" w:type="dxa"/>
          </w:tcPr>
          <w:p w14:paraId="2F5B57B6" w14:textId="45AB6B6C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4. </w:t>
            </w:r>
          </w:p>
        </w:tc>
        <w:tc>
          <w:tcPr>
            <w:tcW w:w="4363" w:type="dxa"/>
          </w:tcPr>
          <w:p w14:paraId="37A6AC60" w14:textId="6C0CDEED" w:rsidR="00236901" w:rsidRDefault="00402697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J</w:t>
            </w:r>
            <w:r w:rsidR="007A4C88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osip Kovačević</w:t>
            </w:r>
          </w:p>
        </w:tc>
        <w:tc>
          <w:tcPr>
            <w:tcW w:w="2268" w:type="dxa"/>
          </w:tcPr>
          <w:p w14:paraId="102FB220" w14:textId="336FFD3B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28.4.2025.</w:t>
            </w:r>
          </w:p>
        </w:tc>
        <w:tc>
          <w:tcPr>
            <w:tcW w:w="2127" w:type="dxa"/>
          </w:tcPr>
          <w:p w14:paraId="10D1388A" w14:textId="162E4ED8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10:20</w:t>
            </w:r>
          </w:p>
        </w:tc>
      </w:tr>
      <w:tr w:rsidR="00236901" w14:paraId="5523F0CD" w14:textId="77777777" w:rsidTr="00236901">
        <w:tc>
          <w:tcPr>
            <w:tcW w:w="1874" w:type="dxa"/>
          </w:tcPr>
          <w:p w14:paraId="7300C9CE" w14:textId="00C77CCA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5. </w:t>
            </w:r>
          </w:p>
        </w:tc>
        <w:tc>
          <w:tcPr>
            <w:tcW w:w="4363" w:type="dxa"/>
          </w:tcPr>
          <w:p w14:paraId="5E7539C3" w14:textId="0E9FD014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Violeta Kovačević</w:t>
            </w:r>
          </w:p>
        </w:tc>
        <w:tc>
          <w:tcPr>
            <w:tcW w:w="2268" w:type="dxa"/>
          </w:tcPr>
          <w:p w14:paraId="5235E2E1" w14:textId="3598FDDC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28.4.2025.</w:t>
            </w:r>
          </w:p>
        </w:tc>
        <w:tc>
          <w:tcPr>
            <w:tcW w:w="2127" w:type="dxa"/>
          </w:tcPr>
          <w:p w14:paraId="784DA0EF" w14:textId="3EBFCBBD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10:40</w:t>
            </w:r>
          </w:p>
        </w:tc>
      </w:tr>
      <w:tr w:rsidR="00236901" w14:paraId="5123604E" w14:textId="77777777" w:rsidTr="00236901">
        <w:tc>
          <w:tcPr>
            <w:tcW w:w="1874" w:type="dxa"/>
          </w:tcPr>
          <w:p w14:paraId="518EA2A9" w14:textId="3498A1F9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6. </w:t>
            </w:r>
          </w:p>
        </w:tc>
        <w:tc>
          <w:tcPr>
            <w:tcW w:w="4363" w:type="dxa"/>
          </w:tcPr>
          <w:p w14:paraId="5ED9CB9A" w14:textId="7F09478A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Lovro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Trepšić</w:t>
            </w:r>
            <w:proofErr w:type="spellEnd"/>
          </w:p>
        </w:tc>
        <w:tc>
          <w:tcPr>
            <w:tcW w:w="2268" w:type="dxa"/>
          </w:tcPr>
          <w:p w14:paraId="6464B8B2" w14:textId="5C335004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29.4.2025.</w:t>
            </w:r>
          </w:p>
        </w:tc>
        <w:tc>
          <w:tcPr>
            <w:tcW w:w="2127" w:type="dxa"/>
          </w:tcPr>
          <w:p w14:paraId="070E7822" w14:textId="712C5DB8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09:00</w:t>
            </w:r>
          </w:p>
        </w:tc>
      </w:tr>
      <w:tr w:rsidR="00236901" w14:paraId="285B906F" w14:textId="77777777" w:rsidTr="00236901">
        <w:tc>
          <w:tcPr>
            <w:tcW w:w="1874" w:type="dxa"/>
          </w:tcPr>
          <w:p w14:paraId="595E7027" w14:textId="41DBE9F4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7. </w:t>
            </w:r>
          </w:p>
        </w:tc>
        <w:tc>
          <w:tcPr>
            <w:tcW w:w="4363" w:type="dxa"/>
          </w:tcPr>
          <w:p w14:paraId="553273C4" w14:textId="1446F4B2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Bruno Lacković</w:t>
            </w:r>
          </w:p>
        </w:tc>
        <w:tc>
          <w:tcPr>
            <w:tcW w:w="2268" w:type="dxa"/>
          </w:tcPr>
          <w:p w14:paraId="0B900178" w14:textId="7D449845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29.4.2025.</w:t>
            </w:r>
          </w:p>
        </w:tc>
        <w:tc>
          <w:tcPr>
            <w:tcW w:w="2127" w:type="dxa"/>
          </w:tcPr>
          <w:p w14:paraId="2E951536" w14:textId="128F9FD6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09:20</w:t>
            </w:r>
          </w:p>
        </w:tc>
      </w:tr>
      <w:tr w:rsidR="00236901" w14:paraId="392D3C41" w14:textId="77777777" w:rsidTr="00236901">
        <w:tc>
          <w:tcPr>
            <w:tcW w:w="1874" w:type="dxa"/>
          </w:tcPr>
          <w:p w14:paraId="2D168182" w14:textId="7F72E66B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lastRenderedPageBreak/>
              <w:t xml:space="preserve">8. </w:t>
            </w:r>
          </w:p>
        </w:tc>
        <w:tc>
          <w:tcPr>
            <w:tcW w:w="4363" w:type="dxa"/>
          </w:tcPr>
          <w:p w14:paraId="5BC0C7AB" w14:textId="44DEB65E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Rita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Mađarević</w:t>
            </w:r>
            <w:proofErr w:type="spellEnd"/>
          </w:p>
        </w:tc>
        <w:tc>
          <w:tcPr>
            <w:tcW w:w="2268" w:type="dxa"/>
          </w:tcPr>
          <w:p w14:paraId="0DB8C0B1" w14:textId="7B91CBA0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29.4.2025.</w:t>
            </w:r>
          </w:p>
        </w:tc>
        <w:tc>
          <w:tcPr>
            <w:tcW w:w="2127" w:type="dxa"/>
          </w:tcPr>
          <w:p w14:paraId="03C50A6A" w14:textId="3C785001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10:00</w:t>
            </w:r>
          </w:p>
        </w:tc>
      </w:tr>
      <w:tr w:rsidR="00236901" w14:paraId="17155B78" w14:textId="77777777" w:rsidTr="00236901">
        <w:tc>
          <w:tcPr>
            <w:tcW w:w="1874" w:type="dxa"/>
          </w:tcPr>
          <w:p w14:paraId="052F2988" w14:textId="25D93B9E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9. </w:t>
            </w:r>
          </w:p>
        </w:tc>
        <w:tc>
          <w:tcPr>
            <w:tcW w:w="4363" w:type="dxa"/>
          </w:tcPr>
          <w:p w14:paraId="176D68DA" w14:textId="69D15952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Marko Dubravac</w:t>
            </w:r>
          </w:p>
        </w:tc>
        <w:tc>
          <w:tcPr>
            <w:tcW w:w="2268" w:type="dxa"/>
          </w:tcPr>
          <w:p w14:paraId="5B5C2180" w14:textId="62249249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29.4.2025.</w:t>
            </w:r>
          </w:p>
        </w:tc>
        <w:tc>
          <w:tcPr>
            <w:tcW w:w="2127" w:type="dxa"/>
          </w:tcPr>
          <w:p w14:paraId="787E0F14" w14:textId="30BD46D6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10:20</w:t>
            </w:r>
          </w:p>
        </w:tc>
      </w:tr>
      <w:tr w:rsidR="00236901" w14:paraId="7202C462" w14:textId="77777777" w:rsidTr="00236901">
        <w:tc>
          <w:tcPr>
            <w:tcW w:w="1874" w:type="dxa"/>
          </w:tcPr>
          <w:p w14:paraId="5BAD6B4B" w14:textId="187A4974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10. </w:t>
            </w:r>
          </w:p>
        </w:tc>
        <w:tc>
          <w:tcPr>
            <w:tcW w:w="4363" w:type="dxa"/>
          </w:tcPr>
          <w:p w14:paraId="2962BEF8" w14:textId="131627BE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Tena Ćosić</w:t>
            </w:r>
          </w:p>
        </w:tc>
        <w:tc>
          <w:tcPr>
            <w:tcW w:w="2268" w:type="dxa"/>
          </w:tcPr>
          <w:p w14:paraId="4C4508A9" w14:textId="5033EB24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29.4.2025.</w:t>
            </w:r>
          </w:p>
        </w:tc>
        <w:tc>
          <w:tcPr>
            <w:tcW w:w="2127" w:type="dxa"/>
          </w:tcPr>
          <w:p w14:paraId="0F6A09B3" w14:textId="4C9D0738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10:40</w:t>
            </w:r>
          </w:p>
        </w:tc>
      </w:tr>
      <w:tr w:rsidR="00236901" w14:paraId="15B6B7B9" w14:textId="77777777" w:rsidTr="00236901">
        <w:tc>
          <w:tcPr>
            <w:tcW w:w="1874" w:type="dxa"/>
          </w:tcPr>
          <w:p w14:paraId="632544D4" w14:textId="4A2EB21A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11.</w:t>
            </w:r>
          </w:p>
        </w:tc>
        <w:tc>
          <w:tcPr>
            <w:tcW w:w="4363" w:type="dxa"/>
          </w:tcPr>
          <w:p w14:paraId="6F34D1D2" w14:textId="6B2B6DBA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Tena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Gruić</w:t>
            </w:r>
            <w:proofErr w:type="spellEnd"/>
          </w:p>
        </w:tc>
        <w:tc>
          <w:tcPr>
            <w:tcW w:w="2268" w:type="dxa"/>
          </w:tcPr>
          <w:p w14:paraId="5862469F" w14:textId="01F94495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29.4.2025.</w:t>
            </w:r>
          </w:p>
        </w:tc>
        <w:tc>
          <w:tcPr>
            <w:tcW w:w="2127" w:type="dxa"/>
          </w:tcPr>
          <w:p w14:paraId="4D3C19CD" w14:textId="5BD3B1C9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12:00</w:t>
            </w:r>
          </w:p>
        </w:tc>
      </w:tr>
      <w:tr w:rsidR="00236901" w14:paraId="155C54E6" w14:textId="77777777" w:rsidTr="00236901">
        <w:tc>
          <w:tcPr>
            <w:tcW w:w="1874" w:type="dxa"/>
          </w:tcPr>
          <w:p w14:paraId="33D71001" w14:textId="2B1E2C95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12. </w:t>
            </w:r>
          </w:p>
        </w:tc>
        <w:tc>
          <w:tcPr>
            <w:tcW w:w="4363" w:type="dxa"/>
          </w:tcPr>
          <w:p w14:paraId="1DB2FD6A" w14:textId="3B2F059C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Adam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Štević</w:t>
            </w:r>
            <w:proofErr w:type="spellEnd"/>
          </w:p>
        </w:tc>
        <w:tc>
          <w:tcPr>
            <w:tcW w:w="2268" w:type="dxa"/>
          </w:tcPr>
          <w:p w14:paraId="76B090BD" w14:textId="41691CEE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29.4.2025.</w:t>
            </w:r>
          </w:p>
        </w:tc>
        <w:tc>
          <w:tcPr>
            <w:tcW w:w="2127" w:type="dxa"/>
          </w:tcPr>
          <w:p w14:paraId="6EAD9C91" w14:textId="54D0BFBA" w:rsidR="00236901" w:rsidRDefault="00A1037B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1</w:t>
            </w:r>
            <w:r w:rsidR="007A4C88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2:20</w:t>
            </w:r>
          </w:p>
        </w:tc>
      </w:tr>
      <w:tr w:rsidR="00236901" w14:paraId="6F4B3B08" w14:textId="77777777" w:rsidTr="00236901">
        <w:tc>
          <w:tcPr>
            <w:tcW w:w="1874" w:type="dxa"/>
          </w:tcPr>
          <w:p w14:paraId="45CFBFB4" w14:textId="3B73DF2D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13. </w:t>
            </w:r>
          </w:p>
        </w:tc>
        <w:tc>
          <w:tcPr>
            <w:tcW w:w="4363" w:type="dxa"/>
          </w:tcPr>
          <w:p w14:paraId="1231B687" w14:textId="6D61EBBE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Lana Zečević</w:t>
            </w:r>
          </w:p>
        </w:tc>
        <w:tc>
          <w:tcPr>
            <w:tcW w:w="2268" w:type="dxa"/>
          </w:tcPr>
          <w:p w14:paraId="18340AA6" w14:textId="04FBF1D0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30.4.2025.</w:t>
            </w:r>
          </w:p>
        </w:tc>
        <w:tc>
          <w:tcPr>
            <w:tcW w:w="2127" w:type="dxa"/>
          </w:tcPr>
          <w:p w14:paraId="1F893F39" w14:textId="18391BCD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09:00</w:t>
            </w:r>
          </w:p>
        </w:tc>
      </w:tr>
      <w:tr w:rsidR="00236901" w14:paraId="396CF76A" w14:textId="77777777" w:rsidTr="00236901">
        <w:tc>
          <w:tcPr>
            <w:tcW w:w="1874" w:type="dxa"/>
          </w:tcPr>
          <w:p w14:paraId="12588E9C" w14:textId="54796A81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14. </w:t>
            </w:r>
          </w:p>
        </w:tc>
        <w:tc>
          <w:tcPr>
            <w:tcW w:w="4363" w:type="dxa"/>
          </w:tcPr>
          <w:p w14:paraId="34248D21" w14:textId="4A4B43C8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Gabriel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Radovanović</w:t>
            </w:r>
            <w:proofErr w:type="spellEnd"/>
          </w:p>
        </w:tc>
        <w:tc>
          <w:tcPr>
            <w:tcW w:w="2268" w:type="dxa"/>
          </w:tcPr>
          <w:p w14:paraId="79470220" w14:textId="76A2B9A0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30.4.2025.</w:t>
            </w:r>
          </w:p>
        </w:tc>
        <w:tc>
          <w:tcPr>
            <w:tcW w:w="2127" w:type="dxa"/>
          </w:tcPr>
          <w:p w14:paraId="34298F58" w14:textId="6B95F800" w:rsidR="00236901" w:rsidRDefault="00A1037B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09:</w:t>
            </w:r>
            <w:r w:rsidR="007A4C88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20</w:t>
            </w:r>
          </w:p>
        </w:tc>
      </w:tr>
      <w:tr w:rsidR="00236901" w14:paraId="68296A20" w14:textId="77777777" w:rsidTr="00236901">
        <w:tc>
          <w:tcPr>
            <w:tcW w:w="1874" w:type="dxa"/>
          </w:tcPr>
          <w:p w14:paraId="0DC536FF" w14:textId="3CB12A8A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15. </w:t>
            </w:r>
          </w:p>
        </w:tc>
        <w:tc>
          <w:tcPr>
            <w:tcW w:w="4363" w:type="dxa"/>
          </w:tcPr>
          <w:p w14:paraId="245C6C2F" w14:textId="75075F1B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Helena Martinović</w:t>
            </w:r>
          </w:p>
        </w:tc>
        <w:tc>
          <w:tcPr>
            <w:tcW w:w="2268" w:type="dxa"/>
          </w:tcPr>
          <w:p w14:paraId="08AF1647" w14:textId="4ED04AA1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30.4.2025.</w:t>
            </w:r>
          </w:p>
        </w:tc>
        <w:tc>
          <w:tcPr>
            <w:tcW w:w="2127" w:type="dxa"/>
          </w:tcPr>
          <w:p w14:paraId="3FF6550B" w14:textId="74C88E19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10:</w:t>
            </w:r>
            <w:r w:rsidR="00A21E06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0</w:t>
            </w:r>
          </w:p>
        </w:tc>
      </w:tr>
      <w:tr w:rsidR="00236901" w14:paraId="1BBAC92B" w14:textId="77777777" w:rsidTr="00236901">
        <w:tc>
          <w:tcPr>
            <w:tcW w:w="1874" w:type="dxa"/>
          </w:tcPr>
          <w:p w14:paraId="3DC2550D" w14:textId="47204984" w:rsidR="00236901" w:rsidRDefault="00236901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 xml:space="preserve">16. </w:t>
            </w:r>
          </w:p>
        </w:tc>
        <w:tc>
          <w:tcPr>
            <w:tcW w:w="4363" w:type="dxa"/>
          </w:tcPr>
          <w:p w14:paraId="17D93361" w14:textId="2AC94CA5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Tihana Terzić</w:t>
            </w:r>
          </w:p>
        </w:tc>
        <w:tc>
          <w:tcPr>
            <w:tcW w:w="2268" w:type="dxa"/>
          </w:tcPr>
          <w:p w14:paraId="0294DD58" w14:textId="0006B891" w:rsidR="00236901" w:rsidRDefault="007A4C88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30.4.2025.</w:t>
            </w:r>
          </w:p>
        </w:tc>
        <w:tc>
          <w:tcPr>
            <w:tcW w:w="2127" w:type="dxa"/>
          </w:tcPr>
          <w:p w14:paraId="23FC28ED" w14:textId="21AF1971" w:rsidR="00236901" w:rsidRDefault="00A1037B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10:</w:t>
            </w:r>
            <w:r w:rsidR="00A21E06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0</w:t>
            </w:r>
          </w:p>
        </w:tc>
      </w:tr>
      <w:tr w:rsidR="00A21E06" w14:paraId="62C56A20" w14:textId="77777777" w:rsidTr="00236901">
        <w:tc>
          <w:tcPr>
            <w:tcW w:w="1874" w:type="dxa"/>
          </w:tcPr>
          <w:p w14:paraId="43A2FB05" w14:textId="1A672320" w:rsidR="00A21E06" w:rsidRDefault="00A21E06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17.</w:t>
            </w:r>
          </w:p>
        </w:tc>
        <w:tc>
          <w:tcPr>
            <w:tcW w:w="4363" w:type="dxa"/>
          </w:tcPr>
          <w:p w14:paraId="5E84C9DA" w14:textId="633A164E" w:rsidR="00A21E06" w:rsidRDefault="00A21E06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Tena Šokčević</w:t>
            </w:r>
          </w:p>
        </w:tc>
        <w:tc>
          <w:tcPr>
            <w:tcW w:w="2268" w:type="dxa"/>
          </w:tcPr>
          <w:p w14:paraId="2740A4A3" w14:textId="76217750" w:rsidR="00A21E06" w:rsidRDefault="00A21E06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30.4.2025.</w:t>
            </w:r>
          </w:p>
        </w:tc>
        <w:tc>
          <w:tcPr>
            <w:tcW w:w="2127" w:type="dxa"/>
          </w:tcPr>
          <w:p w14:paraId="75F8BF07" w14:textId="6829E3A1" w:rsidR="00A21E06" w:rsidRDefault="00A21E06" w:rsidP="007165E4">
            <w:pPr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hr-HR"/>
              </w:rPr>
              <w:t>10:40</w:t>
            </w:r>
          </w:p>
        </w:tc>
      </w:tr>
    </w:tbl>
    <w:p w14:paraId="00F69CBC" w14:textId="77777777" w:rsidR="00A1037B" w:rsidRDefault="00A1037B" w:rsidP="00222F84">
      <w:pPr>
        <w:spacing w:after="0" w:line="240" w:lineRule="auto"/>
      </w:pPr>
    </w:p>
    <w:p w14:paraId="3F0CD212" w14:textId="77777777" w:rsidR="00A1037B" w:rsidRDefault="00A1037B" w:rsidP="00222F84">
      <w:pPr>
        <w:spacing w:after="0" w:line="240" w:lineRule="auto"/>
      </w:pPr>
    </w:p>
    <w:p w14:paraId="6554E0FE" w14:textId="41273E48" w:rsidR="00A1037B" w:rsidRPr="00A1037B" w:rsidRDefault="00A1037B" w:rsidP="00222F8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1037B">
        <w:rPr>
          <w:rFonts w:ascii="Times New Roman" w:hAnsi="Times New Roman" w:cs="Times New Roman"/>
          <w:sz w:val="30"/>
          <w:szCs w:val="30"/>
        </w:rPr>
        <w:t xml:space="preserve">Na pregled dolazi dijete u pratnji roditelja. </w:t>
      </w:r>
    </w:p>
    <w:p w14:paraId="1D51BC49" w14:textId="77777777" w:rsidR="00A21E06" w:rsidRDefault="00A1037B" w:rsidP="00222F8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1037B">
        <w:rPr>
          <w:rFonts w:ascii="Times New Roman" w:hAnsi="Times New Roman" w:cs="Times New Roman"/>
          <w:sz w:val="30"/>
          <w:szCs w:val="30"/>
        </w:rPr>
        <w:t xml:space="preserve">Potrebno je ponijeti: </w:t>
      </w:r>
      <w:r w:rsidRPr="00161372">
        <w:rPr>
          <w:rFonts w:ascii="Times New Roman" w:hAnsi="Times New Roman" w:cs="Times New Roman"/>
          <w:b/>
          <w:bCs/>
          <w:sz w:val="30"/>
          <w:szCs w:val="30"/>
        </w:rPr>
        <w:t>rodni list</w:t>
      </w:r>
      <w:r w:rsidR="007A4C88">
        <w:rPr>
          <w:rFonts w:ascii="Times New Roman" w:hAnsi="Times New Roman" w:cs="Times New Roman"/>
          <w:sz w:val="30"/>
          <w:szCs w:val="30"/>
        </w:rPr>
        <w:t xml:space="preserve"> </w:t>
      </w:r>
      <w:r w:rsidR="007A4C88" w:rsidRPr="007A4C88">
        <w:rPr>
          <w:rFonts w:ascii="Times New Roman" w:hAnsi="Times New Roman" w:cs="Times New Roman"/>
          <w:b/>
          <w:bCs/>
          <w:sz w:val="30"/>
          <w:szCs w:val="30"/>
        </w:rPr>
        <w:t>i d</w:t>
      </w:r>
      <w:r w:rsidRPr="00161372">
        <w:rPr>
          <w:rFonts w:ascii="Times New Roman" w:hAnsi="Times New Roman" w:cs="Times New Roman"/>
          <w:b/>
          <w:bCs/>
          <w:sz w:val="30"/>
          <w:szCs w:val="30"/>
        </w:rPr>
        <w:t>omovnicu</w:t>
      </w:r>
      <w:r w:rsidR="007A4C8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E57B9E9" w14:textId="03BAF656" w:rsidR="00A1037B" w:rsidRDefault="007A4C88" w:rsidP="00222F8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Potvrdu liječnice školske medicine potrebno donijeti</w:t>
      </w:r>
      <w:r w:rsidR="00A21E06">
        <w:rPr>
          <w:rFonts w:ascii="Times New Roman" w:hAnsi="Times New Roman" w:cs="Times New Roman"/>
          <w:sz w:val="30"/>
          <w:szCs w:val="30"/>
        </w:rPr>
        <w:t xml:space="preserve"> u školu</w:t>
      </w:r>
      <w:r>
        <w:rPr>
          <w:rFonts w:ascii="Times New Roman" w:hAnsi="Times New Roman" w:cs="Times New Roman"/>
          <w:sz w:val="30"/>
          <w:szCs w:val="30"/>
        </w:rPr>
        <w:t xml:space="preserve"> nakon pregleda u </w:t>
      </w:r>
      <w:r w:rsidR="00A21E06">
        <w:rPr>
          <w:rFonts w:ascii="Times New Roman" w:hAnsi="Times New Roman" w:cs="Times New Roman"/>
          <w:sz w:val="30"/>
          <w:szCs w:val="30"/>
        </w:rPr>
        <w:t>Školskoj medicini.</w:t>
      </w:r>
    </w:p>
    <w:p w14:paraId="3D9CF9FA" w14:textId="77777777" w:rsidR="00A21E06" w:rsidRPr="00A1037B" w:rsidRDefault="00A21E06" w:rsidP="00222F8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EC4EA34" w14:textId="4A73A1CE" w:rsidR="00A1037B" w:rsidRPr="00A1037B" w:rsidRDefault="00A1037B" w:rsidP="00222F8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1037B">
        <w:rPr>
          <w:rFonts w:ascii="Times New Roman" w:hAnsi="Times New Roman" w:cs="Times New Roman"/>
          <w:sz w:val="30"/>
          <w:szCs w:val="30"/>
        </w:rPr>
        <w:t>Ukoliko imate pitanja ili Vam ne odgovara termin, možete me kontaktirati na broj – 097/794 1756, Matea (pedagoginja)</w:t>
      </w:r>
    </w:p>
    <w:sectPr w:rsidR="00A1037B" w:rsidRPr="00A1037B" w:rsidSect="00F73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8" w:right="1440" w:bottom="266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6BC86" w14:textId="77777777" w:rsidR="00524D8F" w:rsidRDefault="00524D8F" w:rsidP="002A129B">
      <w:pPr>
        <w:spacing w:after="0" w:line="240" w:lineRule="auto"/>
      </w:pPr>
      <w:r>
        <w:separator/>
      </w:r>
    </w:p>
  </w:endnote>
  <w:endnote w:type="continuationSeparator" w:id="0">
    <w:p w14:paraId="43E9A15D" w14:textId="77777777" w:rsidR="00524D8F" w:rsidRDefault="00524D8F" w:rsidP="002A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71C6" w14:textId="77777777" w:rsidR="00B874F5" w:rsidRDefault="00B874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149E" w14:textId="77777777" w:rsidR="00394090" w:rsidRDefault="00414FD8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80768" behindDoc="1" locked="0" layoutInCell="1" allowOverlap="1" wp14:anchorId="5C867FFC" wp14:editId="2EE8D524">
          <wp:simplePos x="0" y="0"/>
          <wp:positionH relativeFrom="margin">
            <wp:posOffset>2735885</wp:posOffset>
          </wp:positionH>
          <wp:positionV relativeFrom="paragraph">
            <wp:posOffset>-941730</wp:posOffset>
          </wp:positionV>
          <wp:extent cx="267821" cy="42468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305" cy="431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3545A3D0" wp14:editId="4BAA4551">
              <wp:simplePos x="0" y="0"/>
              <wp:positionH relativeFrom="margin">
                <wp:align>center</wp:align>
              </wp:positionH>
              <wp:positionV relativeFrom="page">
                <wp:posOffset>9604299</wp:posOffset>
              </wp:positionV>
              <wp:extent cx="6018581" cy="658495"/>
              <wp:effectExtent l="0" t="0" r="127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8581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DC9E60" w14:textId="77777777" w:rsidR="00414FD8" w:rsidRDefault="00414FD8" w:rsidP="00414FD8">
                          <w:pPr>
                            <w:spacing w:after="0" w:line="240" w:lineRule="auto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14FD8">
                            <w:rPr>
                              <w:sz w:val="18"/>
                              <w:szCs w:val="18"/>
                            </w:rPr>
                            <w:t xml:space="preserve">Osnovna škola "Stjepan Radić" </w:t>
                          </w:r>
                          <w:proofErr w:type="spellStart"/>
                          <w:r w:rsidRPr="00414FD8">
                            <w:rPr>
                              <w:sz w:val="18"/>
                              <w:szCs w:val="18"/>
                            </w:rPr>
                            <w:t>Oprisavci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6F0D0A">
                            <w:rPr>
                              <w:sz w:val="18"/>
                              <w:szCs w:val="18"/>
                            </w:rPr>
                            <w:t>Trgovački sud u Osijeku stal</w:t>
                          </w:r>
                          <w:r>
                            <w:rPr>
                              <w:sz w:val="18"/>
                              <w:szCs w:val="18"/>
                            </w:rPr>
                            <w:t>na služba u Slavonskom Brodu  MB</w:t>
                          </w:r>
                          <w:r w:rsidRPr="006F0D0A">
                            <w:rPr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01005391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F0D0A">
                            <w:rPr>
                              <w:sz w:val="18"/>
                              <w:szCs w:val="18"/>
                            </w:rPr>
                            <w:t>OIB: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4FD8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87557630088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6F0D0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MBS:</w:t>
                          </w:r>
                          <w:r w:rsidRPr="00B6205C">
                            <w:t xml:space="preserve"> </w:t>
                          </w:r>
                          <w:r w:rsidRP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050000860</w:t>
                          </w:r>
                        </w:p>
                        <w:p w14:paraId="0CB4B06E" w14:textId="77777777" w:rsidR="00414FD8" w:rsidRDefault="00414FD8" w:rsidP="00414FD8">
                          <w:pPr>
                            <w:spacing w:after="0" w:line="240" w:lineRule="auto"/>
                            <w:jc w:val="center"/>
                            <w:rPr>
                              <w:rFonts w:asciiTheme="majorHAnsi" w:eastAsia="Times New Roman" w:hAnsiTheme="majorHAnsi" w:cs="Arial"/>
                              <w:color w:val="000000"/>
                              <w:lang w:eastAsia="hr-HR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IBAN</w:t>
                          </w:r>
                          <w:r w:rsidRPr="006F0D0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HR5723400091800012004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414FD8">
                            <w:rPr>
                              <w:sz w:val="18"/>
                              <w:szCs w:val="18"/>
                            </w:rPr>
                            <w:t xml:space="preserve">Tel: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035 227 </w:t>
                          </w:r>
                          <w:r w:rsidRPr="00414FD8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122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Theme="majorHAnsi" w:eastAsia="Times New Roman" w:hAnsiTheme="majorHAnsi" w:cs="Arial"/>
                              <w:b/>
                              <w:color w:val="000000"/>
                              <w:sz w:val="18"/>
                              <w:szCs w:val="18"/>
                              <w:lang w:eastAsia="hr-HR"/>
                            </w:rPr>
                            <w:t>Ivana Vukovarac</w:t>
                          </w:r>
                          <w:r w:rsidRPr="00055107">
                            <w:rPr>
                              <w:rFonts w:asciiTheme="majorHAnsi" w:eastAsia="Times New Roman" w:hAnsiTheme="majorHAnsi" w:cs="Arial"/>
                              <w:b/>
                              <w:color w:val="000000"/>
                              <w:sz w:val="18"/>
                              <w:szCs w:val="18"/>
                              <w:lang w:eastAsia="hr-HR"/>
                            </w:rPr>
                            <w:t>,</w:t>
                          </w:r>
                          <w:r>
                            <w:rPr>
                              <w:rFonts w:asciiTheme="majorHAnsi" w:eastAsia="Times New Roman" w:hAnsiTheme="majorHAnsi" w:cs="Arial"/>
                              <w:color w:val="000000"/>
                              <w:lang w:eastAsia="hr-HR"/>
                            </w:rPr>
                            <w:t xml:space="preserve"> </w:t>
                          </w:r>
                          <w:r w:rsidRPr="00055107">
                            <w:rPr>
                              <w:rFonts w:asciiTheme="majorHAnsi" w:eastAsia="Times New Roman" w:hAnsiTheme="majorHAnsi" w:cs="Arial"/>
                              <w:color w:val="000000"/>
                              <w:sz w:val="18"/>
                              <w:szCs w:val="18"/>
                              <w:lang w:eastAsia="hr-HR"/>
                            </w:rPr>
                            <w:t>ravnatelj</w:t>
                          </w:r>
                          <w:r w:rsidR="00F846E4">
                            <w:rPr>
                              <w:rFonts w:asciiTheme="majorHAnsi" w:eastAsia="Times New Roman" w:hAnsiTheme="majorHAnsi" w:cs="Arial"/>
                              <w:color w:val="000000"/>
                              <w:sz w:val="18"/>
                              <w:szCs w:val="18"/>
                              <w:lang w:eastAsia="hr-HR"/>
                            </w:rPr>
                            <w:t>ica</w:t>
                          </w:r>
                        </w:p>
                        <w:p w14:paraId="0AE1207D" w14:textId="77777777" w:rsidR="00E456E1" w:rsidRDefault="00690DD6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  <w:t xml:space="preserve"> </w:t>
                          </w:r>
                        </w:p>
                        <w:p w14:paraId="79A81B8C" w14:textId="77777777" w:rsidR="006F0D0A" w:rsidRPr="006F0D0A" w:rsidRDefault="006F0D0A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</w:r>
                          <w:r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45A3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56.25pt;width:473.9pt;height:51.85pt;z-index:-2516459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" stroked="f">
              <v:textbox style="mso-fit-shape-to-text:t">
                <w:txbxContent>
                  <w:p w14:paraId="4ADC9E60" w14:textId="77777777" w:rsidR="00414FD8" w:rsidRDefault="00414FD8" w:rsidP="00414FD8">
                    <w:pPr>
                      <w:spacing w:after="0" w:line="240" w:lineRule="auto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14FD8">
                      <w:rPr>
                        <w:sz w:val="18"/>
                        <w:szCs w:val="18"/>
                      </w:rPr>
                      <w:t xml:space="preserve">Osnovna škola "Stjepan Radić" </w:t>
                    </w:r>
                    <w:proofErr w:type="spellStart"/>
                    <w:r w:rsidRPr="00414FD8">
                      <w:rPr>
                        <w:sz w:val="18"/>
                        <w:szCs w:val="18"/>
                      </w:rPr>
                      <w:t>Oprisavci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br/>
                    </w:r>
                    <w:r w:rsidRPr="006F0D0A">
                      <w:rPr>
                        <w:sz w:val="18"/>
                        <w:szCs w:val="18"/>
                      </w:rPr>
                      <w:t>Trgovački sud u Osijeku stal</w:t>
                    </w:r>
                    <w:r>
                      <w:rPr>
                        <w:sz w:val="18"/>
                        <w:szCs w:val="18"/>
                      </w:rPr>
                      <w:t>na služba u Slavonskom Brodu  MB</w:t>
                    </w:r>
                    <w:r w:rsidRPr="006F0D0A">
                      <w:rPr>
                        <w:sz w:val="18"/>
                        <w:szCs w:val="18"/>
                      </w:rPr>
                      <w:t>: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P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>01005391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</w:t>
                    </w:r>
                    <w:r w:rsidRPr="006F0D0A">
                      <w:rPr>
                        <w:sz w:val="18"/>
                        <w:szCs w:val="18"/>
                      </w:rPr>
                      <w:t>OIB: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414FD8">
                      <w:rPr>
                        <w:color w:val="808080" w:themeColor="background1" w:themeShade="80"/>
                        <w:sz w:val="18"/>
                        <w:szCs w:val="18"/>
                      </w:rPr>
                      <w:t>87557630088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6F0D0A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MBS:</w:t>
                    </w:r>
                    <w:r w:rsidRPr="00B6205C">
                      <w:t xml:space="preserve"> </w:t>
                    </w:r>
                    <w:r w:rsidRP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>050000860</w:t>
                    </w:r>
                  </w:p>
                  <w:p w14:paraId="0CB4B06E" w14:textId="77777777" w:rsidR="00414FD8" w:rsidRDefault="00414FD8" w:rsidP="00414FD8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="Arial"/>
                        <w:color w:val="000000"/>
                        <w:lang w:eastAsia="hr-HR"/>
                      </w:rPr>
                    </w:pPr>
                    <w:r>
                      <w:rPr>
                        <w:sz w:val="18"/>
                        <w:szCs w:val="18"/>
                      </w:rPr>
                      <w:t>IBAN</w:t>
                    </w:r>
                    <w:r w:rsidRPr="006F0D0A">
                      <w:rPr>
                        <w:sz w:val="18"/>
                        <w:szCs w:val="18"/>
                      </w:rPr>
                      <w:t xml:space="preserve"> </w:t>
                    </w:r>
                    <w:r w:rsidRP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>HR5723400091800012004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</w:t>
                    </w:r>
                    <w:r w:rsidRPr="00414FD8">
                      <w:rPr>
                        <w:sz w:val="18"/>
                        <w:szCs w:val="18"/>
                      </w:rPr>
                      <w:t xml:space="preserve">Tel: 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035 227 </w:t>
                    </w:r>
                    <w:r w:rsidRPr="00414FD8">
                      <w:rPr>
                        <w:color w:val="808080" w:themeColor="background1" w:themeShade="80"/>
                        <w:sz w:val="18"/>
                        <w:szCs w:val="18"/>
                      </w:rPr>
                      <w:t>122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>
                      <w:rPr>
                        <w:rFonts w:asciiTheme="majorHAnsi" w:eastAsia="Times New Roman" w:hAnsiTheme="majorHAnsi" w:cs="Arial"/>
                        <w:b/>
                        <w:color w:val="000000"/>
                        <w:sz w:val="18"/>
                        <w:szCs w:val="18"/>
                        <w:lang w:eastAsia="hr-HR"/>
                      </w:rPr>
                      <w:t>Ivana Vukovarac</w:t>
                    </w:r>
                    <w:r w:rsidRPr="00055107">
                      <w:rPr>
                        <w:rFonts w:asciiTheme="majorHAnsi" w:eastAsia="Times New Roman" w:hAnsiTheme="majorHAnsi" w:cs="Arial"/>
                        <w:b/>
                        <w:color w:val="000000"/>
                        <w:sz w:val="18"/>
                        <w:szCs w:val="18"/>
                        <w:lang w:eastAsia="hr-HR"/>
                      </w:rPr>
                      <w:t>,</w:t>
                    </w:r>
                    <w:r>
                      <w:rPr>
                        <w:rFonts w:asciiTheme="majorHAnsi" w:eastAsia="Times New Roman" w:hAnsiTheme="majorHAnsi" w:cs="Arial"/>
                        <w:color w:val="000000"/>
                        <w:lang w:eastAsia="hr-HR"/>
                      </w:rPr>
                      <w:t xml:space="preserve"> </w:t>
                    </w:r>
                    <w:r w:rsidRPr="00055107">
                      <w:rPr>
                        <w:rFonts w:asciiTheme="majorHAnsi" w:eastAsia="Times New Roman" w:hAnsiTheme="majorHAnsi" w:cs="Arial"/>
                        <w:color w:val="000000"/>
                        <w:sz w:val="18"/>
                        <w:szCs w:val="18"/>
                        <w:lang w:eastAsia="hr-HR"/>
                      </w:rPr>
                      <w:t>ravnatelj</w:t>
                    </w:r>
                    <w:r w:rsidR="00F846E4">
                      <w:rPr>
                        <w:rFonts w:asciiTheme="majorHAnsi" w:eastAsia="Times New Roman" w:hAnsiTheme="majorHAnsi" w:cs="Arial"/>
                        <w:color w:val="000000"/>
                        <w:sz w:val="18"/>
                        <w:szCs w:val="18"/>
                        <w:lang w:eastAsia="hr-HR"/>
                      </w:rPr>
                      <w:t>ica</w:t>
                    </w:r>
                  </w:p>
                  <w:p w14:paraId="0AE1207D" w14:textId="77777777" w:rsidR="00E456E1" w:rsidRDefault="00690DD6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  <w:t xml:space="preserve"> </w:t>
                    </w:r>
                  </w:p>
                  <w:p w14:paraId="79A81B8C" w14:textId="77777777" w:rsidR="006F0D0A" w:rsidRPr="006F0D0A" w:rsidRDefault="006F0D0A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</w:r>
                    <w:r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54300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5E321DB3" wp14:editId="43AA3DBC">
              <wp:simplePos x="0" y="0"/>
              <wp:positionH relativeFrom="margin">
                <wp:align>center</wp:align>
              </wp:positionH>
              <wp:positionV relativeFrom="page">
                <wp:posOffset>9154900</wp:posOffset>
              </wp:positionV>
              <wp:extent cx="6658851" cy="658495"/>
              <wp:effectExtent l="0" t="0" r="8890" b="571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8851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EBBB4" w14:textId="77777777" w:rsidR="002E79E9" w:rsidRPr="002E79E9" w:rsidRDefault="002E79E9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</w:pP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________________________________________________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 xml:space="preserve">  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321DB3" id="Text Box 6" o:spid="_x0000_s1028" type="#_x0000_t202" style="position:absolute;margin-left:0;margin-top:720.85pt;width:524.3pt;height:51.85pt;z-index:-2516439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" stroked="f">
              <v:textbox style="mso-fit-shape-to-text:t">
                <w:txbxContent>
                  <w:p w14:paraId="449EBBB4" w14:textId="77777777" w:rsidR="002E79E9" w:rsidRPr="002E79E9" w:rsidRDefault="002E79E9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</w:pP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________________________________________________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 xml:space="preserve">  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AC1C" w14:textId="77777777" w:rsidR="00B874F5" w:rsidRDefault="00B874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BEAD9" w14:textId="77777777" w:rsidR="00524D8F" w:rsidRDefault="00524D8F" w:rsidP="002A129B">
      <w:pPr>
        <w:spacing w:after="0" w:line="240" w:lineRule="auto"/>
      </w:pPr>
      <w:r>
        <w:separator/>
      </w:r>
    </w:p>
  </w:footnote>
  <w:footnote w:type="continuationSeparator" w:id="0">
    <w:p w14:paraId="4A2FF9B5" w14:textId="77777777" w:rsidR="00524D8F" w:rsidRDefault="00524D8F" w:rsidP="002A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07CC" w14:textId="77777777" w:rsidR="00B874F5" w:rsidRDefault="00B874F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992B4" w14:textId="77777777" w:rsidR="002A129B" w:rsidRDefault="00B6205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81792" behindDoc="1" locked="0" layoutInCell="1" allowOverlap="1" wp14:anchorId="0078FA93" wp14:editId="3C3186E2">
          <wp:simplePos x="0" y="0"/>
          <wp:positionH relativeFrom="margin">
            <wp:posOffset>-171451</wp:posOffset>
          </wp:positionH>
          <wp:positionV relativeFrom="paragraph">
            <wp:posOffset>-326390</wp:posOffset>
          </wp:positionV>
          <wp:extent cx="1694447" cy="1609725"/>
          <wp:effectExtent l="0" t="0" r="127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titl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277" cy="1611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D0A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106FC2" wp14:editId="389C3ABF">
              <wp:simplePos x="0" y="0"/>
              <wp:positionH relativeFrom="margin">
                <wp:posOffset>3386455</wp:posOffset>
              </wp:positionH>
              <wp:positionV relativeFrom="paragraph">
                <wp:posOffset>27305</wp:posOffset>
              </wp:positionV>
              <wp:extent cx="29051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F29BD" w14:textId="77777777" w:rsidR="00394090" w:rsidRPr="00B6205C" w:rsidRDefault="00B874F5" w:rsidP="00B6205C">
                          <w:pPr>
                            <w:spacing w:line="276" w:lineRule="auto"/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t>BRODSKO – POSAVSKA ŽUPANIJA</w:t>
                          </w:r>
                          <w:r w:rsidR="00F846E4">
                            <w:br/>
                          </w:r>
                          <w:r w:rsidR="00B6205C" w:rsidRPr="00B6205C">
                            <w:t>OSNOVNA ŠKOLA "STJEPAN RADIĆ" OPRISAVCI</w:t>
                          </w:r>
                          <w:r w:rsidR="006F0D0A">
                            <w:br/>
                          </w:r>
                          <w:r w:rsidR="00A40258" w:rsidRPr="00A40258">
                            <w:rPr>
                              <w:sz w:val="18"/>
                              <w:szCs w:val="18"/>
                            </w:rPr>
                            <w:t xml:space="preserve">Adresa: </w:t>
                          </w:r>
                          <w:r w:rsid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Trg Svetog Križa 19, </w:t>
                          </w:r>
                          <w:r w:rsidR="00B6205C" w:rsidRP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35 213 </w:t>
                          </w:r>
                          <w:proofErr w:type="spellStart"/>
                          <w:r w:rsidR="00B6205C" w:rsidRP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Oprisavci</w:t>
                          </w:r>
                          <w:proofErr w:type="spellEnd"/>
                          <w:r w:rsidR="00A40258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394090" w:rsidRPr="00A40258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r w:rsidR="00B6205C" w:rsidRP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ured@os-sradic-oprisavci.skole.hr</w:t>
                          </w:r>
                          <w:r w:rsidR="0063047B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E456E1" w:rsidRPr="00E456E1">
                            <w:rPr>
                              <w:sz w:val="18"/>
                              <w:szCs w:val="18"/>
                            </w:rPr>
                            <w:t>Web</w:t>
                          </w:r>
                          <w:r w:rsidR="00E456E1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: </w:t>
                          </w:r>
                          <w:r w:rsid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www.</w:t>
                          </w:r>
                          <w:r w:rsidR="00B6205C" w:rsidRP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os-sradic-oprisavci.skole.hr</w:t>
                          </w:r>
                          <w:r w:rsidR="00394090" w:rsidRPr="0039409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106F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6.65pt;margin-top:2.15pt;width:22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" filled="f" stroked="f">
              <v:textbox style="mso-fit-shape-to-text:t">
                <w:txbxContent>
                  <w:p w14:paraId="750F29BD" w14:textId="77777777" w:rsidR="00394090" w:rsidRPr="00B6205C" w:rsidRDefault="00B874F5" w:rsidP="00B6205C">
                    <w:pPr>
                      <w:spacing w:line="276" w:lineRule="auto"/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t>BRODSKO – POSAVSKA ŽUPANIJA</w:t>
                    </w:r>
                    <w:r w:rsidR="00F846E4">
                      <w:br/>
                    </w:r>
                    <w:r w:rsidR="00B6205C" w:rsidRPr="00B6205C">
                      <w:t>OSNOVNA ŠKOLA "STJEPAN RADIĆ" OPRISAVCI</w:t>
                    </w:r>
                    <w:r w:rsidR="006F0D0A">
                      <w:br/>
                    </w:r>
                    <w:r w:rsidR="00A40258" w:rsidRPr="00A40258">
                      <w:rPr>
                        <w:sz w:val="18"/>
                        <w:szCs w:val="18"/>
                      </w:rPr>
                      <w:t xml:space="preserve">Adresa: </w:t>
                    </w:r>
                    <w:r w:rsid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Trg Svetog Križa 19, </w:t>
                    </w:r>
                    <w:r w:rsidR="00B6205C" w:rsidRP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35 213 </w:t>
                    </w:r>
                    <w:proofErr w:type="spellStart"/>
                    <w:r w:rsidR="00B6205C" w:rsidRP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>Oprisavci</w:t>
                    </w:r>
                    <w:proofErr w:type="spellEnd"/>
                    <w:r w:rsidR="00A40258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394090" w:rsidRPr="00A40258">
                      <w:rPr>
                        <w:sz w:val="18"/>
                        <w:szCs w:val="18"/>
                      </w:rPr>
                      <w:t xml:space="preserve">Email: </w:t>
                    </w:r>
                    <w:r w:rsidR="00B6205C" w:rsidRP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>ured@os-sradic-oprisavci.skole.hr</w:t>
                    </w:r>
                    <w:r w:rsidR="0063047B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E456E1" w:rsidRPr="00E456E1">
                      <w:rPr>
                        <w:sz w:val="18"/>
                        <w:szCs w:val="18"/>
                      </w:rPr>
                      <w:t>Web</w:t>
                    </w:r>
                    <w:r w:rsidR="00E456E1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: </w:t>
                    </w:r>
                    <w:r w:rsid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>www.</w:t>
                    </w:r>
                    <w:r w:rsidR="00B6205C" w:rsidRP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>os-sradic-oprisavci.skole.hr</w:t>
                    </w:r>
                    <w:r w:rsidR="00394090" w:rsidRPr="00394090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1766" w14:textId="77777777" w:rsidR="00B874F5" w:rsidRDefault="00B874F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C8"/>
    <w:rsid w:val="00020D30"/>
    <w:rsid w:val="00055107"/>
    <w:rsid w:val="0006406C"/>
    <w:rsid w:val="000E3F53"/>
    <w:rsid w:val="00161372"/>
    <w:rsid w:val="00175AC8"/>
    <w:rsid w:val="002075BA"/>
    <w:rsid w:val="00222F84"/>
    <w:rsid w:val="00236901"/>
    <w:rsid w:val="002A129B"/>
    <w:rsid w:val="002E79E9"/>
    <w:rsid w:val="00393D3D"/>
    <w:rsid w:val="00394090"/>
    <w:rsid w:val="003D35B3"/>
    <w:rsid w:val="003E6086"/>
    <w:rsid w:val="003F5A29"/>
    <w:rsid w:val="00402697"/>
    <w:rsid w:val="00414FD8"/>
    <w:rsid w:val="00471F65"/>
    <w:rsid w:val="004C3A84"/>
    <w:rsid w:val="004F573D"/>
    <w:rsid w:val="00524D8F"/>
    <w:rsid w:val="0063047B"/>
    <w:rsid w:val="00690DD6"/>
    <w:rsid w:val="006C75C4"/>
    <w:rsid w:val="006F0D0A"/>
    <w:rsid w:val="007165E4"/>
    <w:rsid w:val="0074439B"/>
    <w:rsid w:val="007860B1"/>
    <w:rsid w:val="007A4C88"/>
    <w:rsid w:val="007F0D01"/>
    <w:rsid w:val="008464D2"/>
    <w:rsid w:val="00893E74"/>
    <w:rsid w:val="008C1929"/>
    <w:rsid w:val="008D4DA5"/>
    <w:rsid w:val="00930665"/>
    <w:rsid w:val="00937785"/>
    <w:rsid w:val="009718D2"/>
    <w:rsid w:val="00987073"/>
    <w:rsid w:val="009E69BD"/>
    <w:rsid w:val="00A1037B"/>
    <w:rsid w:val="00A21E06"/>
    <w:rsid w:val="00A40258"/>
    <w:rsid w:val="00A54300"/>
    <w:rsid w:val="00A627AF"/>
    <w:rsid w:val="00A639C9"/>
    <w:rsid w:val="00A73755"/>
    <w:rsid w:val="00B6205C"/>
    <w:rsid w:val="00B874F5"/>
    <w:rsid w:val="00BA1394"/>
    <w:rsid w:val="00BA3D2F"/>
    <w:rsid w:val="00BC637F"/>
    <w:rsid w:val="00CE7F0F"/>
    <w:rsid w:val="00D6094E"/>
    <w:rsid w:val="00DD3F0A"/>
    <w:rsid w:val="00DE620B"/>
    <w:rsid w:val="00DF4DE4"/>
    <w:rsid w:val="00E456E1"/>
    <w:rsid w:val="00F67481"/>
    <w:rsid w:val="00F73DA0"/>
    <w:rsid w:val="00F846E4"/>
    <w:rsid w:val="00F9209A"/>
    <w:rsid w:val="00FC4558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79DE4"/>
  <w15:chartTrackingRefBased/>
  <w15:docId w15:val="{90631463-1E6B-4CFB-9FE7-16F4CAC7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A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129B"/>
  </w:style>
  <w:style w:type="paragraph" w:styleId="Podnoje">
    <w:name w:val="footer"/>
    <w:basedOn w:val="Normal"/>
    <w:link w:val="PodnojeChar"/>
    <w:uiPriority w:val="99"/>
    <w:unhideWhenUsed/>
    <w:rsid w:val="002A1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129B"/>
  </w:style>
  <w:style w:type="character" w:styleId="Hiperveza">
    <w:name w:val="Hyperlink"/>
    <w:basedOn w:val="Zadanifontodlomka"/>
    <w:uiPriority w:val="99"/>
    <w:unhideWhenUsed/>
    <w:rsid w:val="00394090"/>
    <w:rPr>
      <w:color w:val="0563C1" w:themeColor="hyperlink"/>
      <w:u w:val="single"/>
    </w:rPr>
  </w:style>
  <w:style w:type="paragraph" w:customStyle="1" w:styleId="Default">
    <w:name w:val="Default"/>
    <w:rsid w:val="006F0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71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Ungvari</dc:creator>
  <cp:keywords/>
  <dc:description/>
  <cp:lastModifiedBy>Matea Đurđević</cp:lastModifiedBy>
  <cp:revision>2</cp:revision>
  <cp:lastPrinted>2024-04-10T07:39:00Z</cp:lastPrinted>
  <dcterms:created xsi:type="dcterms:W3CDTF">2025-04-24T07:33:00Z</dcterms:created>
  <dcterms:modified xsi:type="dcterms:W3CDTF">2025-04-24T07:33:00Z</dcterms:modified>
</cp:coreProperties>
</file>