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lang w:val="hr-HR"/>
        </w:rPr>
      </w:pPr>
      <w:r>
        <w:rPr>
          <w:lang w:val="hr-HR"/>
        </w:rPr>
        <w:t>SUGLASNOST RODITELJA</w:t>
      </w:r>
    </w:p>
    <w:p>
      <w:pPr>
        <w:pStyle w:val="Normal"/>
        <w:spacing w:lineRule="auto" w:line="240"/>
        <w:jc w:val="center"/>
        <w:rPr>
          <w:lang w:val="hr-HR"/>
        </w:rPr>
      </w:pPr>
      <w:r>
        <w:rPr>
          <w:b/>
          <w:bCs/>
          <w:lang w:val="hr-HR"/>
        </w:rPr>
        <w:t>ODABIR IZBORNIH PREDMETA ZA SEDMI</w:t>
      </w:r>
      <w:bookmarkStart w:id="0" w:name="_GoBack"/>
      <w:bookmarkEnd w:id="0"/>
      <w:r>
        <w:rPr>
          <w:b/>
          <w:bCs/>
          <w:lang w:val="hr-HR"/>
        </w:rPr>
        <w:t xml:space="preserve"> RAZRED OSNOVNE ŠKOLE</w:t>
      </w:r>
    </w:p>
    <w:p>
      <w:pPr>
        <w:pStyle w:val="Normal"/>
        <w:spacing w:lineRule="auto" w:line="240"/>
        <w:jc w:val="center"/>
        <w:rPr>
          <w:lang w:val="hr-HR"/>
        </w:rPr>
      </w:pPr>
      <w:r>
        <w:rPr>
          <w:lang w:val="hr-HR"/>
        </w:rPr>
      </w:r>
    </w:p>
    <w:p>
      <w:pPr>
        <w:pStyle w:val="Normal"/>
        <w:spacing w:lineRule="auto" w:line="240"/>
        <w:rPr>
          <w:lang w:val="hr-HR"/>
        </w:rPr>
      </w:pPr>
      <w:r>
        <w:rPr>
          <w:lang w:val="hr-HR"/>
        </w:rPr>
        <w:t>Poštovani roditelji,</w:t>
      </w:r>
    </w:p>
    <w:p>
      <w:pPr>
        <w:pStyle w:val="Normal"/>
        <w:spacing w:lineRule="auto" w:line="240"/>
        <w:jc w:val="both"/>
        <w:rPr>
          <w:lang w:val="hr-HR"/>
        </w:rPr>
      </w:pPr>
      <w:r>
        <w:rPr>
          <w:lang w:val="hr-HR"/>
        </w:rPr>
        <w:t xml:space="preserve">Temeljem odluke Ministarstva znanosti i obrazovanja o donošenju kurikuluma za nastavni predmet Informatika, sukladno točki 3., učenicima 7. razreda nudi se upis u izborni predmet Informatika. </w:t>
      </w:r>
    </w:p>
    <w:p>
      <w:pPr>
        <w:pStyle w:val="Normal"/>
        <w:spacing w:lineRule="auto" w:line="240"/>
        <w:jc w:val="both"/>
        <w:rPr>
          <w:lang w:val="hr-HR"/>
        </w:rPr>
      </w:pPr>
      <w:r>
        <w:rPr>
          <w:lang w:val="hr-HR"/>
        </w:rPr>
        <w:t>Temeljem članka 27. stavka 5. Zakona o odgoju i obrazovanju u osnovnoj i srednjoj školi, za uključivanje učenika u izbornu nastavu potrebna je suglasnost roditelja, stoga Vas molimo da popunite i potpišete ovu suglasnost, ukoliko želite da Vaše dijete pohađa nastavu Informatike u školskoj godini 2020./2021..</w:t>
      </w:r>
    </w:p>
    <w:p>
      <w:pPr>
        <w:pStyle w:val="Normal"/>
        <w:spacing w:lineRule="auto" w:line="2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Svojim potpisom, _______________________________________, dajem suglasnost da se</w:t>
      </w:r>
    </w:p>
    <w:p>
      <w:pPr>
        <w:pStyle w:val="Normal"/>
        <w:spacing w:lineRule="auto" w:line="24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(ime i prezime roditelja / skrbnika)</w:t>
      </w:r>
    </w:p>
    <w:p>
      <w:pPr>
        <w:pStyle w:val="Normal"/>
        <w:spacing w:lineRule="auto" w:line="24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moje dijete ______________________________________,  uključi u</w:t>
      </w:r>
    </w:p>
    <w:p>
      <w:pPr>
        <w:pStyle w:val="Normal"/>
        <w:spacing w:lineRule="auto" w:line="24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</w:t>
      </w:r>
      <w:r>
        <w:rPr>
          <w:sz w:val="24"/>
          <w:szCs w:val="24"/>
          <w:lang w:val="hr-HR"/>
        </w:rPr>
        <w:t>(ime i prezime djeteta – razredni odjel)</w:t>
      </w:r>
    </w:p>
    <w:p>
      <w:pPr>
        <w:pStyle w:val="Normal"/>
        <w:spacing w:lineRule="auto" w:line="24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nastavu Izbornog predmeta INFORMATIKA, u školskoj godini 2020./2021.</w:t>
      </w:r>
    </w:p>
    <w:p>
      <w:pPr>
        <w:pStyle w:val="Normal"/>
        <w:spacing w:lineRule="auto" w:line="240"/>
        <w:jc w:val="center"/>
        <w:rPr>
          <w:b/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</w:t>
      </w:r>
    </w:p>
    <w:p>
      <w:pPr>
        <w:pStyle w:val="Normal"/>
        <w:spacing w:lineRule="auto" w:line="240"/>
        <w:jc w:val="right"/>
        <w:rPr>
          <w:lang w:val="hr-HR"/>
        </w:rPr>
      </w:pPr>
      <w:r>
        <w:rPr>
          <w:lang w:val="hr-HR"/>
        </w:rPr>
      </w:r>
    </w:p>
    <w:p>
      <w:pPr>
        <w:pStyle w:val="Normal"/>
        <w:spacing w:lineRule="auto" w:line="240"/>
        <w:jc w:val="right"/>
        <w:rPr>
          <w:lang w:val="hr-HR"/>
        </w:rPr>
      </w:pPr>
      <w:r>
        <w:rPr>
          <w:lang w:val="hr-HR"/>
        </w:rPr>
        <w:t>________________________</w:t>
      </w:r>
    </w:p>
    <w:p>
      <w:pPr>
        <w:pStyle w:val="Normal"/>
        <w:spacing w:lineRule="auto" w:line="240"/>
        <w:jc w:val="right"/>
        <w:rPr>
          <w:lang w:val="hr-HR"/>
        </w:rPr>
      </w:pPr>
      <w:r>
        <w:rPr>
          <w:lang w:val="hr-HR"/>
        </w:rPr>
        <w:t>(potpis roditelja)</w:t>
      </w:r>
    </w:p>
    <w:p>
      <w:pPr>
        <w:pStyle w:val="Normal"/>
        <w:spacing w:lineRule="auto" w:line="240"/>
        <w:rPr>
          <w:lang w:val="hr-HR"/>
        </w:rPr>
      </w:pPr>
      <w:r>
        <w:rPr>
          <w:lang w:val="hr-HR"/>
        </w:rPr>
        <w:t>Oprisavci, ___________________</w:t>
      </w:r>
    </w:p>
    <w:p>
      <w:pPr>
        <w:pStyle w:val="Normal"/>
        <w:spacing w:lineRule="auto" w:line="240"/>
        <w:rPr>
          <w:lang w:val="hr-HR"/>
        </w:rPr>
      </w:pPr>
      <w:r>
        <w:rPr>
          <w:lang w:val="hr-HR"/>
        </w:rPr>
        <w:t xml:space="preserve">                    </w:t>
      </w:r>
      <w:r>
        <w:rPr>
          <w:lang w:val="hr-HR"/>
        </w:rPr>
        <w:t>(nadnevak)</w:t>
      </w:r>
    </w:p>
    <w:p>
      <w:pPr>
        <w:pStyle w:val="Normal"/>
        <w:spacing w:lineRule="auto" w:line="240"/>
        <w:rPr>
          <w:lang w:val="hr-HR"/>
        </w:rPr>
      </w:pPr>
      <w:r>
        <w:rPr>
          <w:lang w:val="hr-HR"/>
        </w:rPr>
      </w:r>
    </w:p>
    <w:p>
      <w:pPr>
        <w:pStyle w:val="Normal"/>
        <w:spacing w:lineRule="auto" w:line="240"/>
        <w:rPr>
          <w:sz w:val="20"/>
          <w:szCs w:val="20"/>
          <w:lang w:val="hr-HR"/>
        </w:rPr>
      </w:pPr>
      <w:r>
        <w:rPr>
          <w:sz w:val="20"/>
          <w:szCs w:val="20"/>
          <w:u w:val="single"/>
          <w:lang w:val="hr-HR"/>
        </w:rPr>
        <w:t>Napomena</w:t>
      </w:r>
      <w:r>
        <w:rPr>
          <w:sz w:val="20"/>
          <w:szCs w:val="20"/>
          <w:lang w:val="hr-HR"/>
        </w:rPr>
        <w:t xml:space="preserve"> - Skrećemo pažnju na odredbe članka 27. Zakona o odgoju i obrazovanju u osnovnoj i srednjoj školi:</w:t>
      </w:r>
    </w:p>
    <w:p>
      <w:pPr>
        <w:pStyle w:val="Normal"/>
        <w:spacing w:lineRule="auto" w:line="2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(5) Predmeti koji se izvode izborno obvezni su tijekom cijele školske godine za sve učenike koji se za njih opredijele i ocjenjuju se. Učenik bira izborne predmete pri upisu u prvi razred ili najkasnije do 30. lipnja tekuće godine za iduću školsku godinu.</w:t>
      </w:r>
    </w:p>
    <w:p>
      <w:pPr>
        <w:pStyle w:val="Normal"/>
        <w:spacing w:lineRule="auto" w:line="240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(6) Učenik može prestati pohađati nastavu izbornog predmeta nakon pisanog zahtjeva roditelja učenika, koji se mora dostaviti učiteljskom vijeću nakon završetka nastavne godine, a najkasnije do 30. lipnja tekuće godine za sljedeću školsku godinu.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2240" w:h="15840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  <w:t>OŠ “Stjepan Radić” Oprisavci</w: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4d6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"/>
    <w:uiPriority w:val="99"/>
    <w:qFormat/>
    <w:rsid w:val="00a04d62"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a04d62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LibreOffice/6.2.8.2$Windows_X86_64 LibreOffice_project/f82ddfca21ebc1e222a662a32b25c0c9d20169ee</Application>
  <Pages>1</Pages>
  <Words>221</Words>
  <Characters>1392</Characters>
  <CharactersWithSpaces>1702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2020-05-19T09:20:00Z</dcterms:created>
  <dc:creator>Windows User</dc:creator>
  <dc:description/>
  <dc:language>hr-HR</dc:language>
  <cp:lastModifiedBy/>
  <dcterms:modified xsi:type="dcterms:W3CDTF">2020-05-28T09:06:31Z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